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sz w:val="28"/>
          <w:szCs w:val="36"/>
        </w:rPr>
      </w:pPr>
      <w:r>
        <w:rPr>
          <w:rFonts w:hint="eastAsia"/>
          <w:sz w:val="28"/>
          <w:szCs w:val="36"/>
        </w:rPr>
        <w:t>2020年人教版历史七年级上册 知识梳理与复习四 第二单元 第4课</w:t>
      </w:r>
    </w:p>
    <w:p>
      <w:pPr>
        <w:rPr>
          <w:rFonts w:hint="eastAsia"/>
        </w:rPr>
      </w:pPr>
      <w:r>
        <w:rPr>
          <w:rFonts w:hint="eastAsia"/>
        </w:rPr>
        <w:t>知识要点一：夏朝的建立与“家天下”</w:t>
      </w:r>
    </w:p>
    <w:p>
      <w:pPr>
        <w:rPr>
          <w:rFonts w:hint="eastAsia"/>
        </w:rPr>
      </w:pPr>
      <w:r>
        <w:rPr>
          <w:rFonts w:hint="eastAsia"/>
        </w:rPr>
        <w:t>1．约公元前____年，禹建立夏朝，标志着中国早期国家的产生。</w:t>
      </w:r>
    </w:p>
    <w:p>
      <w:pPr>
        <w:rPr>
          <w:rFonts w:hint="eastAsia"/>
        </w:rPr>
      </w:pPr>
      <w:r>
        <w:rPr>
          <w:rFonts w:hint="eastAsia"/>
        </w:rPr>
        <w:t>2．中华大地上建立的第一个王朝是    (    )</w:t>
      </w:r>
    </w:p>
    <w:p>
      <w:pPr>
        <w:rPr>
          <w:rFonts w:hint="eastAsia"/>
        </w:rPr>
      </w:pPr>
      <w:r>
        <w:rPr>
          <w:rFonts w:hint="eastAsia"/>
        </w:rPr>
        <w:t xml:space="preserve">A．夏    </w:t>
      </w:r>
    </w:p>
    <w:p>
      <w:pPr>
        <w:rPr>
          <w:rFonts w:hint="eastAsia"/>
        </w:rPr>
      </w:pPr>
      <w:r>
        <w:rPr>
          <w:rFonts w:hint="eastAsia"/>
        </w:rPr>
        <w:t xml:space="preserve">B．商    </w:t>
      </w:r>
    </w:p>
    <w:p>
      <w:pPr>
        <w:rPr>
          <w:rFonts w:hint="eastAsia"/>
        </w:rPr>
      </w:pPr>
      <w:r>
        <w:rPr>
          <w:rFonts w:hint="eastAsia"/>
        </w:rPr>
        <w:t xml:space="preserve">C．周    </w:t>
      </w:r>
    </w:p>
    <w:p>
      <w:pPr>
        <w:rPr>
          <w:rFonts w:hint="eastAsia"/>
        </w:rPr>
      </w:pPr>
      <w:r>
        <w:rPr>
          <w:rFonts w:hint="eastAsia"/>
        </w:rPr>
        <w:t>D．秦</w:t>
      </w:r>
    </w:p>
    <w:p>
      <w:pPr>
        <w:rPr>
          <w:rFonts w:hint="eastAsia"/>
        </w:rPr>
      </w:pPr>
      <w:r>
        <w:rPr>
          <w:rFonts w:hint="eastAsia"/>
        </w:rPr>
        <w:t>3．下列能反映夏朝文明的古代遗址是    (    )</w:t>
      </w:r>
    </w:p>
    <w:p>
      <w:pPr>
        <w:rPr>
          <w:rFonts w:hint="eastAsia"/>
        </w:rPr>
      </w:pPr>
      <w:r>
        <w:rPr>
          <w:rFonts w:hint="eastAsia"/>
        </w:rPr>
        <w:t xml:space="preserve">A．山东大汶口    </w:t>
      </w:r>
    </w:p>
    <w:p>
      <w:pPr>
        <w:rPr>
          <w:rFonts w:hint="eastAsia"/>
        </w:rPr>
      </w:pPr>
      <w:r>
        <w:rPr>
          <w:rFonts w:hint="eastAsia"/>
        </w:rPr>
        <w:t xml:space="preserve">B．浙江余姚良渚    </w:t>
      </w:r>
    </w:p>
    <w:p>
      <w:pPr>
        <w:rPr>
          <w:rFonts w:hint="eastAsia"/>
        </w:rPr>
      </w:pPr>
      <w:r>
        <w:rPr>
          <w:rFonts w:hint="eastAsia"/>
        </w:rPr>
        <w:t xml:space="preserve">C．河南二里头    </w:t>
      </w:r>
    </w:p>
    <w:p>
      <w:pPr>
        <w:rPr>
          <w:rFonts w:hint="eastAsia"/>
        </w:rPr>
      </w:pPr>
      <w:r>
        <w:rPr>
          <w:rFonts w:hint="eastAsia"/>
        </w:rPr>
        <w:t>D．河南安阳殷墟</w:t>
      </w:r>
    </w:p>
    <w:p>
      <w:pPr>
        <w:rPr>
          <w:rFonts w:hint="eastAsia"/>
        </w:rPr>
      </w:pPr>
      <w:r>
        <w:rPr>
          <w:rFonts w:hint="eastAsia"/>
        </w:rPr>
        <w:t>4．下列关于大禹的说法，不正确的是    (    )</w:t>
      </w:r>
    </w:p>
    <w:p>
      <w:pPr>
        <w:rPr>
          <w:rFonts w:hint="eastAsia"/>
        </w:rPr>
      </w:pPr>
      <w:r>
        <w:rPr>
          <w:rFonts w:hint="eastAsia"/>
        </w:rPr>
        <w:t>A．建立了我国历史上第一个王朝</w:t>
      </w:r>
    </w:p>
    <w:p>
      <w:pPr>
        <w:rPr>
          <w:rFonts w:hint="eastAsia"/>
        </w:rPr>
      </w:pPr>
      <w:r>
        <w:rPr>
          <w:rFonts w:hint="eastAsia"/>
        </w:rPr>
        <w:t>B．他是黄河流域部落联盟的首领</w:t>
      </w:r>
    </w:p>
    <w:p>
      <w:pPr>
        <w:rPr>
          <w:rFonts w:hint="eastAsia"/>
        </w:rPr>
      </w:pPr>
      <w:r>
        <w:rPr>
          <w:rFonts w:hint="eastAsia"/>
        </w:rPr>
        <w:t>C．采用疏导的方法治理洪水，三过家门而不入</w:t>
      </w:r>
    </w:p>
    <w:p>
      <w:pPr>
        <w:rPr>
          <w:rFonts w:hint="eastAsia"/>
        </w:rPr>
      </w:pPr>
      <w:r>
        <w:rPr>
          <w:rFonts w:hint="eastAsia"/>
        </w:rPr>
        <w:t>D．“禹传启”属于“禅让制”</w:t>
      </w:r>
    </w:p>
    <w:p>
      <w:pPr>
        <w:rPr>
          <w:rFonts w:hint="eastAsia"/>
        </w:rPr>
      </w:pPr>
      <w:r>
        <w:rPr>
          <w:rFonts w:hint="eastAsia"/>
        </w:rPr>
        <w:t>5．阅读材料，回答问题。</w:t>
      </w:r>
    </w:p>
    <w:p>
      <w:pPr>
        <w:rPr>
          <w:rFonts w:hint="eastAsia"/>
        </w:rPr>
      </w:pPr>
      <w:r>
        <w:rPr>
          <w:rFonts w:hint="eastAsia"/>
        </w:rPr>
        <w:t xml:space="preserve">  材料：大道之行也，天下为公，选贤与能……是谓大同。今大道既隐，天下为家……是谓小康。</w:t>
      </w:r>
      <w:r>
        <w:rPr>
          <w:rFonts w:hint="eastAsia"/>
          <w:lang w:val="en-US" w:eastAsia="zh-CN"/>
        </w:rPr>
        <w:t xml:space="preserve">           </w:t>
      </w:r>
      <w:r>
        <w:rPr>
          <w:rFonts w:hint="eastAsia"/>
          <w:lang w:eastAsia="zh-CN"/>
        </w:rPr>
        <w:t>——</w:t>
      </w:r>
      <w:r>
        <w:rPr>
          <w:rFonts w:hint="eastAsia"/>
        </w:rPr>
        <w:t>《礼记·礼运》</w:t>
      </w:r>
    </w:p>
    <w:p>
      <w:pPr>
        <w:rPr>
          <w:rFonts w:hint="eastAsia"/>
        </w:rPr>
      </w:pPr>
      <w:r>
        <w:rPr>
          <w:rFonts w:hint="eastAsia"/>
        </w:rPr>
        <w:t>(1)在我国，“天下为公”转变为“天下为家”的标志是什么？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(2)为什么说夏朝是一个早期国家？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(3)你如何认识由“公天下”变为“家天下”？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知识要点二：商汤灭夏</w:t>
      </w:r>
    </w:p>
    <w:p>
      <w:pPr>
        <w:rPr>
          <w:rFonts w:hint="eastAsia"/>
        </w:rPr>
      </w:pPr>
      <w:r>
        <w:rPr>
          <w:rFonts w:hint="eastAsia"/>
        </w:rPr>
        <w:t>6．约公元前____年，汤灭夏，都城建在____。</w:t>
      </w:r>
    </w:p>
    <w:p>
      <w:pPr>
        <w:rPr>
          <w:rFonts w:hint="eastAsia"/>
        </w:rPr>
      </w:pPr>
      <w:r>
        <w:rPr>
          <w:rFonts w:hint="eastAsia"/>
        </w:rPr>
        <w:t>7．下列不属于商汤灭夏的因素是    (    )</w:t>
      </w:r>
    </w:p>
    <w:p>
      <w:pPr>
        <w:rPr>
          <w:rFonts w:hint="eastAsia"/>
        </w:rPr>
      </w:pPr>
      <w:r>
        <w:rPr>
          <w:rFonts w:hint="eastAsia"/>
        </w:rPr>
        <w:t xml:space="preserve">A．汤任用贤才    </w:t>
      </w:r>
    </w:p>
    <w:p>
      <w:pPr>
        <w:rPr>
          <w:rFonts w:hint="eastAsia"/>
        </w:rPr>
      </w:pPr>
      <w:r>
        <w:rPr>
          <w:rFonts w:hint="eastAsia"/>
        </w:rPr>
        <w:t>B．发展农业、手工业和商业，使经济强大起来</w:t>
      </w:r>
    </w:p>
    <w:p>
      <w:pPr>
        <w:rPr>
          <w:rFonts w:hint="eastAsia"/>
        </w:rPr>
      </w:pPr>
      <w:r>
        <w:rPr>
          <w:rFonts w:hint="eastAsia"/>
        </w:rPr>
        <w:t xml:space="preserve">C．联络其他部落，共同讨伐夏桀    </w:t>
      </w:r>
    </w:p>
    <w:p>
      <w:pPr>
        <w:rPr>
          <w:rFonts w:hint="eastAsia"/>
        </w:rPr>
      </w:pPr>
      <w:r>
        <w:rPr>
          <w:rFonts w:hint="eastAsia"/>
        </w:rPr>
        <w:t>D．对百姓征收繁重的赋税，施用酷刑</w:t>
      </w:r>
    </w:p>
    <w:p>
      <w:pPr>
        <w:rPr>
          <w:rFonts w:hint="eastAsia"/>
        </w:rPr>
      </w:pPr>
      <w:r>
        <w:rPr>
          <w:rFonts w:hint="eastAsia"/>
        </w:rPr>
        <w:t>8．将都城迁到殷，使商朝的国力日益强盛的商王是    (    )</w:t>
      </w:r>
    </w:p>
    <w:p>
      <w:pPr>
        <w:rPr>
          <w:rFonts w:hint="eastAsia"/>
        </w:rPr>
      </w:pPr>
      <w:r>
        <w:rPr>
          <w:rFonts w:hint="eastAsia"/>
        </w:rPr>
        <w:t xml:space="preserve">A．商汤    </w:t>
      </w:r>
    </w:p>
    <w:p>
      <w:pPr>
        <w:rPr>
          <w:rFonts w:hint="eastAsia"/>
        </w:rPr>
      </w:pPr>
      <w:r>
        <w:rPr>
          <w:rFonts w:hint="eastAsia"/>
        </w:rPr>
        <w:t xml:space="preserve">B．裔纣    </w:t>
      </w:r>
    </w:p>
    <w:p>
      <w:pPr>
        <w:rPr>
          <w:rFonts w:hint="eastAsia"/>
        </w:rPr>
      </w:pPr>
      <w:r>
        <w:rPr>
          <w:rFonts w:hint="eastAsia"/>
        </w:rPr>
        <w:t xml:space="preserve">C．盘庚    </w:t>
      </w:r>
    </w:p>
    <w:p>
      <w:pPr>
        <w:rPr>
          <w:rFonts w:hint="eastAsia"/>
        </w:rPr>
      </w:pPr>
      <w:r>
        <w:rPr>
          <w:rFonts w:hint="eastAsia"/>
        </w:rPr>
        <w:t>D．武丁</w:t>
      </w:r>
    </w:p>
    <w:p>
      <w:pPr>
        <w:rPr>
          <w:rFonts w:hint="eastAsia"/>
        </w:rPr>
      </w:pPr>
      <w:r>
        <w:rPr>
          <w:rFonts w:hint="eastAsia"/>
        </w:rPr>
        <w:t>知识要点三：武王伐纣</w:t>
      </w:r>
    </w:p>
    <w:p>
      <w:pPr>
        <w:rPr>
          <w:rFonts w:hint="eastAsia"/>
        </w:rPr>
      </w:pPr>
      <w:r>
        <w:rPr>
          <w:rFonts w:hint="eastAsia"/>
        </w:rPr>
        <w:t>9．周朝的建立者是____，定都____，史称西周。</w:t>
      </w:r>
    </w:p>
    <w:p>
      <w:pPr>
        <w:rPr>
          <w:rFonts w:hint="eastAsia"/>
        </w:rPr>
      </w:pPr>
      <w:r>
        <w:rPr>
          <w:rFonts w:hint="eastAsia"/>
        </w:rPr>
        <w:t>10.周武王的军队与商纣展开决战的地点是    (    )</w:t>
      </w:r>
    </w:p>
    <w:p>
      <w:pPr>
        <w:rPr>
          <w:rFonts w:hint="eastAsia"/>
        </w:rPr>
      </w:pPr>
      <w:r>
        <w:rPr>
          <w:rFonts w:hint="eastAsia"/>
        </w:rPr>
        <w:t xml:space="preserve">A．阳城    </w:t>
      </w:r>
    </w:p>
    <w:p>
      <w:pPr>
        <w:rPr>
          <w:rFonts w:hint="eastAsia"/>
        </w:rPr>
      </w:pPr>
      <w:r>
        <w:rPr>
          <w:rFonts w:hint="eastAsia"/>
        </w:rPr>
        <w:t xml:space="preserve">B．镐京    </w:t>
      </w:r>
    </w:p>
    <w:p>
      <w:pPr>
        <w:rPr>
          <w:rFonts w:hint="eastAsia"/>
        </w:rPr>
      </w:pPr>
      <w:r>
        <w:rPr>
          <w:rFonts w:hint="eastAsia"/>
        </w:rPr>
        <w:t xml:space="preserve">C．洛邑    </w:t>
      </w:r>
    </w:p>
    <w:p>
      <w:pPr>
        <w:rPr>
          <w:rFonts w:hint="eastAsia"/>
        </w:rPr>
      </w:pPr>
      <w:r>
        <w:rPr>
          <w:rFonts w:hint="eastAsia"/>
        </w:rPr>
        <w:t>D．牧野</w:t>
      </w:r>
    </w:p>
    <w:p>
      <w:pPr>
        <w:rPr>
          <w:rFonts w:hint="eastAsia"/>
        </w:rPr>
      </w:pPr>
      <w:r>
        <w:rPr>
          <w:rFonts w:hint="eastAsia"/>
        </w:rPr>
        <w:t>11.牧野之战发生在公元前1046年，这一年属于    (    )</w:t>
      </w:r>
    </w:p>
    <w:p>
      <w:pPr>
        <w:rPr>
          <w:rFonts w:hint="eastAsia"/>
        </w:rPr>
      </w:pPr>
      <w:r>
        <w:rPr>
          <w:rFonts w:hint="eastAsia"/>
        </w:rPr>
        <w:t xml:space="preserve">A．11世纪40年代    </w:t>
      </w:r>
    </w:p>
    <w:p>
      <w:pPr>
        <w:rPr>
          <w:rFonts w:hint="eastAsia"/>
        </w:rPr>
      </w:pPr>
      <w:r>
        <w:rPr>
          <w:rFonts w:hint="eastAsia"/>
        </w:rPr>
        <w:t>B．公元前11世纪40年代</w:t>
      </w:r>
    </w:p>
    <w:p>
      <w:pPr>
        <w:rPr>
          <w:rFonts w:hint="eastAsia"/>
        </w:rPr>
      </w:pPr>
      <w:r>
        <w:rPr>
          <w:rFonts w:hint="eastAsia"/>
        </w:rPr>
        <w:t xml:space="preserve">C．公元前10世纪40年代    </w:t>
      </w:r>
    </w:p>
    <w:p>
      <w:pPr>
        <w:rPr>
          <w:rFonts w:hint="eastAsia"/>
        </w:rPr>
      </w:pPr>
      <w:r>
        <w:rPr>
          <w:rFonts w:hint="eastAsia"/>
        </w:rPr>
        <w:t>D．10世纪40年代</w:t>
      </w:r>
    </w:p>
    <w:p>
      <w:pPr>
        <w:rPr>
          <w:rFonts w:hint="eastAsia"/>
        </w:rPr>
      </w:pPr>
      <w:r>
        <w:rPr>
          <w:rFonts w:hint="eastAsia"/>
        </w:rPr>
        <w:t>知识要点四：西周的分封制</w:t>
      </w:r>
    </w:p>
    <w:p>
      <w:pPr>
        <w:rPr>
          <w:rFonts w:hint="eastAsia"/>
        </w:rPr>
      </w:pPr>
      <w:r>
        <w:rPr>
          <w:rFonts w:hint="eastAsia"/>
        </w:rPr>
        <w:t>12.公元前____年，周厉王与民争利，引起“____</w:t>
      </w:r>
      <w:r>
        <w:rPr>
          <w:rFonts w:hint="eastAsia"/>
          <w:lang w:eastAsia="zh-CN"/>
        </w:rPr>
        <w:t>”</w:t>
      </w:r>
      <w:r>
        <w:rPr>
          <w:rFonts w:hint="eastAsia"/>
        </w:rPr>
        <w:t>。公元前____年，西周灭亡。后来，周平王迁都____，史称东周。</w:t>
      </w:r>
    </w:p>
    <w:p>
      <w:pPr>
        <w:rPr>
          <w:rFonts w:hint="eastAsia"/>
        </w:rPr>
      </w:pPr>
      <w:r>
        <w:rPr>
          <w:rFonts w:hint="eastAsia"/>
        </w:rPr>
        <w:t>13.西周时，为巩固统治，实行了“授民授疆土”的    (    )</w:t>
      </w:r>
    </w:p>
    <w:p>
      <w:pPr>
        <w:rPr>
          <w:rFonts w:hint="eastAsia"/>
        </w:rPr>
      </w:pPr>
      <w:r>
        <w:rPr>
          <w:rFonts w:hint="eastAsia"/>
        </w:rPr>
        <w:t xml:space="preserve">A．禅让制    </w:t>
      </w:r>
    </w:p>
    <w:p>
      <w:pPr>
        <w:rPr>
          <w:rFonts w:hint="eastAsia"/>
        </w:rPr>
      </w:pPr>
      <w:r>
        <w:rPr>
          <w:rFonts w:hint="eastAsia"/>
        </w:rPr>
        <w:t xml:space="preserve">B．世袭制    </w:t>
      </w:r>
    </w:p>
    <w:p>
      <w:pPr>
        <w:rPr>
          <w:rFonts w:hint="eastAsia"/>
        </w:rPr>
      </w:pPr>
      <w:r>
        <w:rPr>
          <w:rFonts w:hint="eastAsia"/>
        </w:rPr>
        <w:t xml:space="preserve">C．分封制    </w:t>
      </w:r>
    </w:p>
    <w:p>
      <w:pPr>
        <w:rPr>
          <w:rFonts w:hint="eastAsia"/>
        </w:rPr>
      </w:pPr>
      <w:r>
        <w:rPr>
          <w:rFonts w:hint="eastAsia"/>
        </w:rPr>
        <w:t>D．宗法制</w:t>
      </w:r>
    </w:p>
    <w:p>
      <w:pPr>
        <w:rPr>
          <w:rFonts w:hint="eastAsia"/>
        </w:rPr>
      </w:pPr>
      <w:r>
        <w:rPr>
          <w:rFonts w:hint="eastAsia"/>
        </w:rPr>
        <w:t>14.对西周时分封制的表述不正确的是    (    )</w:t>
      </w:r>
    </w:p>
    <w:p>
      <w:pPr>
        <w:rPr>
          <w:rFonts w:hint="eastAsia"/>
        </w:rPr>
      </w:pPr>
      <w:r>
        <w:rPr>
          <w:rFonts w:hint="eastAsia"/>
        </w:rPr>
        <w:t>A．受封者有义务镇守疆土、交纳贡赋</w:t>
      </w:r>
    </w:p>
    <w:p>
      <w:pPr>
        <w:rPr>
          <w:rFonts w:hint="eastAsia"/>
        </w:rPr>
      </w:pPr>
      <w:r>
        <w:rPr>
          <w:rFonts w:hint="eastAsia"/>
        </w:rPr>
        <w:t>B．诸侯可以在封地内进行再分封</w:t>
      </w:r>
    </w:p>
    <w:p>
      <w:pPr>
        <w:rPr>
          <w:rFonts w:hint="eastAsia"/>
        </w:rPr>
      </w:pPr>
      <w:r>
        <w:rPr>
          <w:rFonts w:hint="eastAsia"/>
        </w:rPr>
        <w:t>C．拓展了西周的统治，加强了周王的权力</w:t>
      </w:r>
    </w:p>
    <w:p>
      <w:pPr>
        <w:rPr>
          <w:rFonts w:hint="eastAsia"/>
        </w:rPr>
      </w:pPr>
      <w:r>
        <w:rPr>
          <w:rFonts w:hint="eastAsia"/>
        </w:rPr>
        <w:t>D．在西周初期形成了诸侯林立、脱离中央统治的局面，阻碍了社会发展</w:t>
      </w:r>
    </w:p>
    <w:p>
      <w:pPr>
        <w:rPr>
          <w:rFonts w:hint="eastAsia"/>
        </w:rPr>
      </w:pPr>
      <w:r>
        <w:rPr>
          <w:rFonts w:hint="eastAsia"/>
        </w:rPr>
        <w:t>15.攻破镐京，灭亡西周的少数民族是    (    )</w:t>
      </w:r>
    </w:p>
    <w:p>
      <w:pPr>
        <w:rPr>
          <w:rFonts w:hint="eastAsia"/>
        </w:rPr>
      </w:pPr>
      <w:r>
        <w:rPr>
          <w:rFonts w:hint="eastAsia"/>
        </w:rPr>
        <w:t xml:space="preserve">A．犬戎    </w:t>
      </w:r>
    </w:p>
    <w:p>
      <w:pPr>
        <w:rPr>
          <w:rFonts w:hint="eastAsia"/>
        </w:rPr>
      </w:pPr>
      <w:r>
        <w:rPr>
          <w:rFonts w:hint="eastAsia"/>
        </w:rPr>
        <w:t xml:space="preserve">B．匈奴    </w:t>
      </w:r>
    </w:p>
    <w:p>
      <w:pPr>
        <w:rPr>
          <w:rFonts w:hint="eastAsia"/>
        </w:rPr>
      </w:pPr>
      <w:r>
        <w:rPr>
          <w:rFonts w:hint="eastAsia"/>
        </w:rPr>
        <w:t xml:space="preserve">C．满族    </w:t>
      </w:r>
      <w:bookmarkStart w:id="0" w:name="_GoBack"/>
      <w:bookmarkEnd w:id="0"/>
    </w:p>
    <w:p>
      <w:pPr>
        <w:rPr>
          <w:rFonts w:hint="eastAsia"/>
        </w:rPr>
      </w:pPr>
      <w:r>
        <w:rPr>
          <w:rFonts w:hint="eastAsia"/>
        </w:rPr>
        <w:t>D．蒙古</w:t>
      </w:r>
    </w:p>
    <w:p>
      <w:pPr>
        <w:rPr>
          <w:rFonts w:hint="eastAsia"/>
        </w:rPr>
      </w:pPr>
      <w:r>
        <w:rPr>
          <w:rFonts w:hint="eastAsia"/>
        </w:rPr>
        <w:t>16.阅读下列材料，回答问题。</w:t>
      </w:r>
    </w:p>
    <w:p>
      <w:pPr>
        <w:rPr>
          <w:rFonts w:hint="eastAsia"/>
        </w:rPr>
      </w:pPr>
      <w:r>
        <w:rPr>
          <w:rFonts w:hint="eastAsia"/>
        </w:rPr>
        <w:t xml:space="preserve">    材料一：王者之制禄爵，公、侯、伯、子、男，凡五等……天子之田方千里，公侯田方百里，伯七十里，子男五十里……天子之县内诸侯，禄也；外诸侯，嗣也。</w:t>
      </w:r>
    </w:p>
    <w:p>
      <w:pPr>
        <w:rPr>
          <w:rFonts w:hint="eastAsia"/>
        </w:rPr>
      </w:pPr>
      <w:r>
        <w:rPr>
          <w:rFonts w:hint="eastAsia"/>
        </w:rPr>
        <w:t xml:space="preserve">    ——《礼记·王制篇》</w:t>
      </w:r>
    </w:p>
    <w:p>
      <w:pPr>
        <w:ind w:firstLine="420"/>
        <w:rPr>
          <w:rFonts w:hint="eastAsia"/>
        </w:rPr>
      </w:pPr>
      <w:r>
        <w:rPr>
          <w:rFonts w:hint="eastAsia"/>
        </w:rPr>
        <w:t>材料</w:t>
      </w:r>
      <w:r>
        <w:rPr>
          <w:rFonts w:hint="eastAsia"/>
          <w:lang w:val="en-US" w:eastAsia="zh-CN"/>
        </w:rPr>
        <w:t>二</w:t>
      </w:r>
      <w:r>
        <w:rPr>
          <w:rFonts w:hint="eastAsia"/>
        </w:rPr>
        <w:t>：西周等级制度示意图。</w:t>
      </w:r>
    </w:p>
    <w:p>
      <w:pPr>
        <w:ind w:firstLine="420"/>
        <w:rPr>
          <w:rFonts w:hint="eastAsia"/>
        </w:rPr>
      </w:pPr>
      <w:r>
        <w:drawing>
          <wp:inline distT="0" distB="0" distL="114300" distR="114300">
            <wp:extent cx="2096770" cy="1054735"/>
            <wp:effectExtent l="0" t="0" r="17780" b="1206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096770" cy="10547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(1)以上材料反映了西周实行的什么制度？目的是什么？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(2)周王是如何进行分封的？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(3)诸侯对周王有什么义务？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答案：</w:t>
      </w:r>
    </w:p>
    <w:p>
      <w:pPr>
        <w:rPr>
          <w:rFonts w:hint="eastAsia"/>
        </w:rPr>
      </w:pPr>
      <w:r>
        <w:rPr>
          <w:rFonts w:hint="eastAsia"/>
        </w:rPr>
        <w:t xml:space="preserve">1.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2070</w:t>
      </w:r>
    </w:p>
    <w:p>
      <w:pPr>
        <w:rPr>
          <w:rFonts w:hint="eastAsia"/>
        </w:rPr>
      </w:pPr>
      <w:r>
        <w:rPr>
          <w:rFonts w:hint="eastAsia"/>
        </w:rPr>
        <w:t>2．A</w:t>
      </w:r>
    </w:p>
    <w:p>
      <w:pPr>
        <w:rPr>
          <w:rFonts w:hint="eastAsia"/>
        </w:rPr>
      </w:pPr>
      <w:r>
        <w:rPr>
          <w:rFonts w:hint="eastAsia"/>
        </w:rPr>
        <w:t>3．C</w:t>
      </w:r>
    </w:p>
    <w:p>
      <w:pPr>
        <w:rPr>
          <w:rFonts w:hint="eastAsia"/>
        </w:rPr>
      </w:pPr>
      <w:r>
        <w:rPr>
          <w:rFonts w:hint="eastAsia"/>
        </w:rPr>
        <w:t>4．D</w:t>
      </w:r>
    </w:p>
    <w:p>
      <w:pPr>
        <w:rPr>
          <w:rFonts w:hint="eastAsia"/>
        </w:rPr>
      </w:pPr>
      <w:r>
        <w:rPr>
          <w:rFonts w:hint="eastAsia"/>
        </w:rPr>
        <w:t>5．</w:t>
      </w:r>
    </w:p>
    <w:p>
      <w:pPr>
        <w:rPr>
          <w:rFonts w:hint="eastAsia"/>
        </w:rPr>
      </w:pPr>
      <w:r>
        <w:rPr>
          <w:rFonts w:hint="eastAsia"/>
        </w:rPr>
        <w:t>(1)禹的儿子启继承了他的位置。</w:t>
      </w:r>
    </w:p>
    <w:p>
      <w:pPr>
        <w:rPr>
          <w:rFonts w:hint="eastAsia"/>
        </w:rPr>
      </w:pPr>
      <w:r>
        <w:rPr>
          <w:rFonts w:hint="eastAsia"/>
        </w:rPr>
        <w:t>(2)夏朝建立军队，制定刑法，设置监狱，制定“夏历”等。</w:t>
      </w:r>
    </w:p>
    <w:p>
      <w:pPr>
        <w:rPr>
          <w:rFonts w:hint="eastAsia"/>
        </w:rPr>
      </w:pPr>
      <w:r>
        <w:rPr>
          <w:rFonts w:hint="eastAsia"/>
        </w:rPr>
        <w:t>(3)夏朝的建立标志着中国早期国家的产生，这是历史的进步。</w:t>
      </w:r>
    </w:p>
    <w:p>
      <w:pPr>
        <w:rPr>
          <w:rFonts w:hint="eastAsia"/>
        </w:rPr>
      </w:pPr>
      <w:r>
        <w:rPr>
          <w:rFonts w:hint="eastAsia"/>
        </w:rPr>
        <w:t xml:space="preserve">6.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1600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毫</w:t>
      </w:r>
    </w:p>
    <w:p>
      <w:pPr>
        <w:rPr>
          <w:rFonts w:hint="eastAsia"/>
        </w:rPr>
      </w:pPr>
      <w:r>
        <w:rPr>
          <w:rFonts w:hint="eastAsia"/>
        </w:rPr>
        <w:t>7．D</w:t>
      </w:r>
    </w:p>
    <w:p>
      <w:pPr>
        <w:rPr>
          <w:rFonts w:hint="eastAsia"/>
        </w:rPr>
      </w:pPr>
      <w:r>
        <w:rPr>
          <w:rFonts w:hint="eastAsia"/>
        </w:rPr>
        <w:t>8．C</w:t>
      </w:r>
    </w:p>
    <w:p>
      <w:pPr>
        <w:rPr>
          <w:rFonts w:hint="eastAsia"/>
        </w:rPr>
      </w:pPr>
      <w:r>
        <w:rPr>
          <w:rFonts w:hint="eastAsia"/>
        </w:rPr>
        <w:t>9．周武王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镐京</w:t>
      </w:r>
    </w:p>
    <w:p>
      <w:pPr>
        <w:rPr>
          <w:rFonts w:hint="eastAsia"/>
        </w:rPr>
      </w:pPr>
      <w:r>
        <w:rPr>
          <w:rFonts w:hint="eastAsia"/>
        </w:rPr>
        <w:t xml:space="preserve">10．D </w:t>
      </w:r>
    </w:p>
    <w:p>
      <w:pPr>
        <w:rPr>
          <w:rFonts w:hint="eastAsia"/>
        </w:rPr>
      </w:pPr>
      <w:r>
        <w:rPr>
          <w:rFonts w:hint="eastAsia"/>
        </w:rPr>
        <w:t>11．B</w:t>
      </w:r>
    </w:p>
    <w:p>
      <w:pPr>
        <w:rPr>
          <w:rFonts w:hint="eastAsia"/>
        </w:rPr>
      </w:pPr>
      <w:r>
        <w:rPr>
          <w:rFonts w:hint="eastAsia"/>
        </w:rPr>
        <w:t xml:space="preserve">12.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841  国人暴动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771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洛邑</w:t>
      </w:r>
    </w:p>
    <w:p>
      <w:pPr>
        <w:rPr>
          <w:rFonts w:hint="eastAsia"/>
        </w:rPr>
      </w:pPr>
      <w:r>
        <w:rPr>
          <w:rFonts w:hint="eastAsia"/>
        </w:rPr>
        <w:t xml:space="preserve">13．C </w:t>
      </w:r>
    </w:p>
    <w:p>
      <w:pPr>
        <w:rPr>
          <w:rFonts w:hint="eastAsia"/>
        </w:rPr>
      </w:pPr>
      <w:r>
        <w:rPr>
          <w:rFonts w:hint="eastAsia"/>
        </w:rPr>
        <w:t xml:space="preserve">14．D  </w:t>
      </w:r>
    </w:p>
    <w:p>
      <w:pPr>
        <w:rPr>
          <w:rFonts w:hint="eastAsia"/>
        </w:rPr>
      </w:pPr>
      <w:r>
        <w:rPr>
          <w:rFonts w:hint="eastAsia"/>
        </w:rPr>
        <w:t>15．A</w:t>
      </w:r>
    </w:p>
    <w:p>
      <w:pPr>
        <w:rPr>
          <w:rFonts w:hint="eastAsia"/>
        </w:rPr>
      </w:pPr>
      <w:r>
        <w:rPr>
          <w:rFonts w:hint="eastAsia"/>
        </w:rPr>
        <w:t>16．</w:t>
      </w:r>
    </w:p>
    <w:p>
      <w:pPr>
        <w:rPr>
          <w:rFonts w:hint="eastAsia"/>
        </w:rPr>
      </w:pPr>
      <w:r>
        <w:rPr>
          <w:rFonts w:hint="eastAsia"/>
        </w:rPr>
        <w:t>(1)分封制。控制地方，巩固疆土，稳定政局。</w:t>
      </w:r>
    </w:p>
    <w:p>
      <w:pPr>
        <w:rPr>
          <w:rFonts w:hint="eastAsia"/>
        </w:rPr>
      </w:pPr>
      <w:r>
        <w:rPr>
          <w:rFonts w:hint="eastAsia"/>
        </w:rPr>
        <w:t>(2)周王根据血缘关系远近和功劳大小，将宗室和功臣等分封到各地，授予他们管理土地和人民的权力，建立诸侯国。</w:t>
      </w:r>
    </w:p>
    <w:p>
      <w:pPr>
        <w:rPr>
          <w:rFonts w:hint="eastAsia"/>
        </w:rPr>
      </w:pPr>
      <w:r>
        <w:rPr>
          <w:rFonts w:hint="eastAsia"/>
        </w:rPr>
        <w:t>(3)诸侯有较大的独立性，但需要向周王进献贡物，并服从周王调兵。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0C0067"/>
    <w:rsid w:val="01664FDC"/>
    <w:rsid w:val="0A9C19E5"/>
    <w:rsid w:val="15FA0ADA"/>
    <w:rsid w:val="1B5A72C4"/>
    <w:rsid w:val="296F6E25"/>
    <w:rsid w:val="2EAA4F8B"/>
    <w:rsid w:val="33C42BF7"/>
    <w:rsid w:val="3AB01BF7"/>
    <w:rsid w:val="3AEA39F7"/>
    <w:rsid w:val="50CA1B6C"/>
    <w:rsid w:val="7CCE41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Office_11.1.0.9175_F1E327BC-269C-435d-A152-05C5408002CA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2019-11-25T00:47:00Z</dcterms:created>
  <dc:creator>Administrator</dc:creator>
  <cp:lastModifiedBy>Administrator</cp:lastModifiedBy>
  <dcterms:modified xsi:type="dcterms:W3CDTF">2019-11-25T03:59:51Z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2052-11.1.0.9175</vt:lpwstr>
  </property>
</Properties>
</file>